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-3"/>
        <w:tblpPr w:leftFromText="180" w:rightFromText="180" w:vertAnchor="text" w:horzAnchor="margin" w:tblpXSpec="center" w:tblpY="2377"/>
        <w:tblW w:w="10479" w:type="dxa"/>
        <w:tblLook w:val="04A0" w:firstRow="1" w:lastRow="0" w:firstColumn="1" w:lastColumn="0" w:noHBand="0" w:noVBand="1"/>
      </w:tblPr>
      <w:tblGrid>
        <w:gridCol w:w="2547"/>
        <w:gridCol w:w="2684"/>
        <w:gridCol w:w="2616"/>
        <w:gridCol w:w="2632"/>
      </w:tblGrid>
      <w:tr w:rsidR="003A72EE" w:rsidRPr="003A72EE" w14:paraId="4F09B807" w14:textId="77777777" w:rsidTr="003A7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14:paraId="3E3858FC" w14:textId="77777777" w:rsidR="003A72EE" w:rsidRPr="003A72EE" w:rsidRDefault="003A72EE" w:rsidP="003A72EE">
            <w:pPr>
              <w:spacing w:line="300" w:lineRule="atLeast"/>
              <w:jc w:val="center"/>
              <w:rPr>
                <w:rFonts w:ascii="微軟正黑體" w:eastAsia="微軟正黑體" w:hAnsi="微軟正黑體" w:cs="新細明體"/>
                <w:color w:val="FF0000"/>
                <w:sz w:val="24"/>
                <w:szCs w:val="24"/>
              </w:rPr>
            </w:pPr>
            <w:r w:rsidRPr="003A72EE">
              <w:rPr>
                <w:rFonts w:ascii="微軟正黑體" w:eastAsia="微軟正黑體" w:hAnsi="微軟正黑體" w:cs="新細明體" w:hint="eastAsia"/>
                <w:color w:val="FF0000"/>
                <w:sz w:val="24"/>
                <w:szCs w:val="24"/>
              </w:rPr>
              <w:t>提高外勞核配比率</w:t>
            </w:r>
          </w:p>
        </w:tc>
        <w:tc>
          <w:tcPr>
            <w:tcW w:w="2684" w:type="dxa"/>
            <w:hideMark/>
          </w:tcPr>
          <w:p w14:paraId="12BA8D12" w14:textId="77777777" w:rsidR="003A72EE" w:rsidRPr="003A72EE" w:rsidRDefault="003A72EE" w:rsidP="003A72EE">
            <w:pPr>
              <w:spacing w:line="3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 w:hint="eastAsia"/>
                <w:color w:val="FF0000"/>
                <w:sz w:val="24"/>
                <w:szCs w:val="24"/>
              </w:rPr>
            </w:pPr>
            <w:r w:rsidRPr="003A72EE">
              <w:rPr>
                <w:rFonts w:ascii="微軟正黑體" w:eastAsia="微軟正黑體" w:hAnsi="微軟正黑體" w:cs="新細明體" w:hint="eastAsia"/>
                <w:color w:val="FF0000"/>
                <w:sz w:val="24"/>
                <w:szCs w:val="24"/>
              </w:rPr>
              <w:t>附加就業安定費金額</w:t>
            </w:r>
          </w:p>
        </w:tc>
        <w:tc>
          <w:tcPr>
            <w:tcW w:w="2616" w:type="dxa"/>
            <w:hideMark/>
          </w:tcPr>
          <w:p w14:paraId="19C2B6FF" w14:textId="77777777" w:rsidR="003A72EE" w:rsidRPr="003A72EE" w:rsidRDefault="003A72EE" w:rsidP="003A72EE">
            <w:pPr>
              <w:spacing w:line="3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 w:hint="eastAsia"/>
                <w:color w:val="FF0000"/>
                <w:sz w:val="24"/>
                <w:szCs w:val="24"/>
              </w:rPr>
            </w:pPr>
            <w:r w:rsidRPr="003A72EE">
              <w:rPr>
                <w:rFonts w:ascii="微軟正黑體" w:eastAsia="微軟正黑體" w:hAnsi="微軟正黑體" w:cs="新細明體" w:hint="eastAsia"/>
                <w:color w:val="FF0000"/>
                <w:sz w:val="24"/>
                <w:szCs w:val="24"/>
              </w:rPr>
              <w:t>基本就業安定費金額</w:t>
            </w:r>
            <w:r w:rsidRPr="003A72EE">
              <w:rPr>
                <w:rFonts w:ascii="微軟正黑體" w:eastAsia="微軟正黑體" w:hAnsi="微軟正黑體" w:cs="新細明體" w:hint="eastAsia"/>
                <w:color w:val="FF0000"/>
                <w:sz w:val="24"/>
                <w:szCs w:val="24"/>
              </w:rPr>
              <w:br/>
              <w:t>(以一般製造業為例)</w:t>
            </w:r>
          </w:p>
        </w:tc>
        <w:tc>
          <w:tcPr>
            <w:tcW w:w="2632" w:type="dxa"/>
            <w:hideMark/>
          </w:tcPr>
          <w:p w14:paraId="5DF304BD" w14:textId="77777777" w:rsidR="003A72EE" w:rsidRPr="003A72EE" w:rsidRDefault="003A72EE" w:rsidP="003A72EE">
            <w:pPr>
              <w:spacing w:line="3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 w:hint="eastAsia"/>
                <w:color w:val="FF0000"/>
                <w:sz w:val="24"/>
                <w:szCs w:val="24"/>
              </w:rPr>
            </w:pPr>
            <w:r w:rsidRPr="003A72EE">
              <w:rPr>
                <w:rFonts w:ascii="微軟正黑體" w:eastAsia="微軟正黑體" w:hAnsi="微軟正黑體" w:cs="新細明體" w:hint="eastAsia"/>
                <w:color w:val="FF0000"/>
                <w:sz w:val="24"/>
                <w:szCs w:val="24"/>
              </w:rPr>
              <w:t>每人每月應納</w:t>
            </w:r>
            <w:r w:rsidRPr="003A72EE">
              <w:rPr>
                <w:rFonts w:ascii="微軟正黑體" w:eastAsia="微軟正黑體" w:hAnsi="微軟正黑體" w:cs="新細明體" w:hint="eastAsia"/>
                <w:color w:val="FF0000"/>
                <w:sz w:val="24"/>
                <w:szCs w:val="24"/>
              </w:rPr>
              <w:br/>
              <w:t>就業安定費金額</w:t>
            </w:r>
          </w:p>
        </w:tc>
      </w:tr>
      <w:tr w:rsidR="003A72EE" w:rsidRPr="003A72EE" w14:paraId="7F91B320" w14:textId="77777777" w:rsidTr="003A72EE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14:paraId="42E5B790" w14:textId="77777777" w:rsidR="003A72EE" w:rsidRPr="003A72EE" w:rsidRDefault="003A72EE" w:rsidP="003A72EE">
            <w:pPr>
              <w:spacing w:line="300" w:lineRule="atLeast"/>
              <w:rPr>
                <w:rFonts w:ascii="Arial" w:eastAsia="新細明體" w:hAnsi="Arial" w:cs="Arial" w:hint="eastAsia"/>
                <w:color w:val="444444"/>
                <w:sz w:val="28"/>
                <w:szCs w:val="28"/>
              </w:rPr>
            </w:pP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5%</w:t>
            </w:r>
          </w:p>
        </w:tc>
        <w:tc>
          <w:tcPr>
            <w:tcW w:w="2684" w:type="dxa"/>
            <w:hideMark/>
          </w:tcPr>
          <w:p w14:paraId="01BFF30C" w14:textId="77777777" w:rsidR="003A72EE" w:rsidRPr="003A72EE" w:rsidRDefault="003A72EE" w:rsidP="003A72EE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color w:val="444444"/>
                <w:sz w:val="28"/>
                <w:szCs w:val="28"/>
              </w:rPr>
            </w:pP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3000</w:t>
            </w: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元</w:t>
            </w:r>
          </w:p>
        </w:tc>
        <w:tc>
          <w:tcPr>
            <w:tcW w:w="0" w:type="auto"/>
            <w:hideMark/>
          </w:tcPr>
          <w:p w14:paraId="3BDBBDC5" w14:textId="77777777" w:rsidR="003A72EE" w:rsidRPr="003A72EE" w:rsidRDefault="003A72EE" w:rsidP="003A72EE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color w:val="444444"/>
                <w:sz w:val="28"/>
                <w:szCs w:val="28"/>
              </w:rPr>
            </w:pP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2000</w:t>
            </w: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元</w:t>
            </w:r>
          </w:p>
        </w:tc>
        <w:tc>
          <w:tcPr>
            <w:tcW w:w="0" w:type="auto"/>
            <w:hideMark/>
          </w:tcPr>
          <w:p w14:paraId="780C0110" w14:textId="77777777" w:rsidR="003A72EE" w:rsidRPr="003A72EE" w:rsidRDefault="003A72EE" w:rsidP="003A72EE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color w:val="444444"/>
                <w:sz w:val="28"/>
                <w:szCs w:val="28"/>
              </w:rPr>
            </w:pP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5000</w:t>
            </w: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元</w:t>
            </w:r>
          </w:p>
        </w:tc>
      </w:tr>
      <w:tr w:rsidR="003A72EE" w:rsidRPr="003A72EE" w14:paraId="287A2F1E" w14:textId="77777777" w:rsidTr="003A72EE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14:paraId="1391DD9F" w14:textId="77777777" w:rsidR="003A72EE" w:rsidRPr="003A72EE" w:rsidRDefault="003A72EE" w:rsidP="003A72EE">
            <w:pPr>
              <w:spacing w:line="300" w:lineRule="atLeast"/>
              <w:rPr>
                <w:rFonts w:ascii="Arial" w:eastAsia="新細明體" w:hAnsi="Arial" w:cs="Arial"/>
                <w:color w:val="444444"/>
                <w:sz w:val="28"/>
                <w:szCs w:val="28"/>
              </w:rPr>
            </w:pP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5%</w:t>
            </w: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至</w:t>
            </w: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10%</w:t>
            </w:r>
          </w:p>
        </w:tc>
        <w:tc>
          <w:tcPr>
            <w:tcW w:w="2684" w:type="dxa"/>
            <w:hideMark/>
          </w:tcPr>
          <w:p w14:paraId="5DEFCE23" w14:textId="77777777" w:rsidR="003A72EE" w:rsidRPr="003A72EE" w:rsidRDefault="003A72EE" w:rsidP="003A72EE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color w:val="444444"/>
                <w:sz w:val="28"/>
                <w:szCs w:val="28"/>
              </w:rPr>
            </w:pP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5000</w:t>
            </w: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元</w:t>
            </w:r>
          </w:p>
        </w:tc>
        <w:tc>
          <w:tcPr>
            <w:tcW w:w="0" w:type="auto"/>
            <w:hideMark/>
          </w:tcPr>
          <w:p w14:paraId="53C40974" w14:textId="77777777" w:rsidR="003A72EE" w:rsidRPr="003A72EE" w:rsidRDefault="003A72EE" w:rsidP="003A72EE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color w:val="444444"/>
                <w:sz w:val="28"/>
                <w:szCs w:val="28"/>
              </w:rPr>
            </w:pP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2000</w:t>
            </w: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元</w:t>
            </w:r>
          </w:p>
        </w:tc>
        <w:tc>
          <w:tcPr>
            <w:tcW w:w="0" w:type="auto"/>
            <w:hideMark/>
          </w:tcPr>
          <w:p w14:paraId="22AB80D5" w14:textId="77777777" w:rsidR="003A72EE" w:rsidRPr="003A72EE" w:rsidRDefault="003A72EE" w:rsidP="003A72EE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color w:val="444444"/>
                <w:sz w:val="28"/>
                <w:szCs w:val="28"/>
              </w:rPr>
            </w:pP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7000</w:t>
            </w: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元</w:t>
            </w:r>
          </w:p>
        </w:tc>
      </w:tr>
      <w:tr w:rsidR="003A72EE" w:rsidRPr="003A72EE" w14:paraId="5428E43B" w14:textId="77777777" w:rsidTr="003A72EE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14:paraId="726E4D2A" w14:textId="77777777" w:rsidR="003A72EE" w:rsidRPr="003A72EE" w:rsidRDefault="003A72EE" w:rsidP="003A72EE">
            <w:pPr>
              <w:spacing w:line="300" w:lineRule="atLeast"/>
              <w:rPr>
                <w:rFonts w:ascii="Arial" w:eastAsia="新細明體" w:hAnsi="Arial" w:cs="Arial"/>
                <w:color w:val="444444"/>
                <w:sz w:val="28"/>
                <w:szCs w:val="28"/>
              </w:rPr>
            </w:pP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10%</w:t>
            </w: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至</w:t>
            </w: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15%</w:t>
            </w:r>
          </w:p>
        </w:tc>
        <w:tc>
          <w:tcPr>
            <w:tcW w:w="2684" w:type="dxa"/>
            <w:hideMark/>
          </w:tcPr>
          <w:p w14:paraId="0C93381A" w14:textId="77777777" w:rsidR="003A72EE" w:rsidRPr="003A72EE" w:rsidRDefault="003A72EE" w:rsidP="003A72EE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color w:val="444444"/>
                <w:sz w:val="28"/>
                <w:szCs w:val="28"/>
              </w:rPr>
            </w:pP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7000</w:t>
            </w: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元</w:t>
            </w:r>
          </w:p>
        </w:tc>
        <w:tc>
          <w:tcPr>
            <w:tcW w:w="0" w:type="auto"/>
            <w:hideMark/>
          </w:tcPr>
          <w:p w14:paraId="06DBEA08" w14:textId="77777777" w:rsidR="003A72EE" w:rsidRPr="003A72EE" w:rsidRDefault="003A72EE" w:rsidP="003A72EE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color w:val="444444"/>
                <w:sz w:val="28"/>
                <w:szCs w:val="28"/>
              </w:rPr>
            </w:pP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2000</w:t>
            </w: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元</w:t>
            </w:r>
          </w:p>
        </w:tc>
        <w:tc>
          <w:tcPr>
            <w:tcW w:w="0" w:type="auto"/>
            <w:hideMark/>
          </w:tcPr>
          <w:p w14:paraId="3DADEB4E" w14:textId="77777777" w:rsidR="003A72EE" w:rsidRPr="003A72EE" w:rsidRDefault="003A72EE" w:rsidP="003A72EE">
            <w:pPr>
              <w:spacing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color w:val="444444"/>
                <w:sz w:val="28"/>
                <w:szCs w:val="28"/>
              </w:rPr>
            </w:pP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9000</w:t>
            </w:r>
            <w:r w:rsidRPr="003A72EE">
              <w:rPr>
                <w:rFonts w:ascii="Arial" w:eastAsia="新細明體" w:hAnsi="Arial" w:cs="Arial"/>
                <w:color w:val="444444"/>
                <w:sz w:val="28"/>
                <w:szCs w:val="28"/>
              </w:rPr>
              <w:t>元</w:t>
            </w:r>
          </w:p>
        </w:tc>
      </w:tr>
    </w:tbl>
    <w:p w14:paraId="38532B3F" w14:textId="4BEA1B9A" w:rsidR="00C92ADB" w:rsidRPr="003A72EE" w:rsidRDefault="003A72EE" w:rsidP="003A72EE">
      <w:pPr>
        <w:jc w:val="center"/>
        <w:rPr>
          <w:b/>
          <w:bCs/>
          <w:sz w:val="52"/>
          <w:szCs w:val="52"/>
        </w:rPr>
      </w:pPr>
      <w:r w:rsidRPr="003A72EE">
        <w:rPr>
          <w:rFonts w:ascii="微軟正黑體" w:eastAsia="微軟正黑體" w:hAnsi="微軟正黑體" w:hint="eastAsia"/>
          <w:b/>
          <w:bCs/>
          <w:color w:val="000000"/>
          <w:sz w:val="52"/>
          <w:szCs w:val="52"/>
          <w:shd w:val="clear" w:color="auto" w:fill="FFFFFF"/>
        </w:rPr>
        <w:t>附加就業安定費數額提高外勞核配比率</w:t>
      </w:r>
      <w:bookmarkStart w:id="0" w:name="_GoBack"/>
      <w:bookmarkEnd w:id="0"/>
    </w:p>
    <w:sectPr w:rsidR="00C92ADB" w:rsidRPr="003A72EE" w:rsidSect="003A72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9DEAF" w14:textId="77777777" w:rsidR="00EB4D32" w:rsidRDefault="00EB4D32" w:rsidP="00D91855">
      <w:pPr>
        <w:spacing w:before="0" w:after="0" w:line="240" w:lineRule="auto"/>
      </w:pPr>
      <w:r>
        <w:separator/>
      </w:r>
    </w:p>
  </w:endnote>
  <w:endnote w:type="continuationSeparator" w:id="0">
    <w:p w14:paraId="367FD892" w14:textId="77777777" w:rsidR="00EB4D32" w:rsidRDefault="00EB4D32" w:rsidP="00D918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4815A" w14:textId="77777777" w:rsidR="00D91855" w:rsidRDefault="00D91855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7569D" w14:textId="77777777" w:rsidR="00D91855" w:rsidRDefault="00D91855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383F3" w14:textId="77777777" w:rsidR="00D91855" w:rsidRDefault="00D9185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4B8B4" w14:textId="77777777" w:rsidR="00EB4D32" w:rsidRDefault="00EB4D32" w:rsidP="00D91855">
      <w:pPr>
        <w:spacing w:before="0" w:after="0" w:line="240" w:lineRule="auto"/>
      </w:pPr>
      <w:r>
        <w:separator/>
      </w:r>
    </w:p>
  </w:footnote>
  <w:footnote w:type="continuationSeparator" w:id="0">
    <w:p w14:paraId="53B46377" w14:textId="77777777" w:rsidR="00EB4D32" w:rsidRDefault="00EB4D32" w:rsidP="00D9185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93833" w14:textId="7B467D77" w:rsidR="00D91855" w:rsidRDefault="00D91855">
    <w:pPr>
      <w:pStyle w:val="af5"/>
    </w:pPr>
    <w:r>
      <w:rPr>
        <w:noProof/>
      </w:rPr>
      <w:pict w14:anchorId="5A4841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3094" o:spid="_x0000_s2050" type="#_x0000_t75" style="position:absolute;margin-left:0;margin-top:0;width:457.2pt;height:415.25pt;z-index:-251657216;mso-position-horizontal:center;mso-position-horizontal-relative:margin;mso-position-vertical:center;mso-position-vertical-relative:margin" o:allowincell="f">
          <v:imagedata r:id="rId1" o:title="众謹人力LOGO(去背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01DE5" w14:textId="210E7462" w:rsidR="00D91855" w:rsidRDefault="00D91855">
    <w:pPr>
      <w:pStyle w:val="af5"/>
    </w:pPr>
    <w:r>
      <w:rPr>
        <w:noProof/>
      </w:rPr>
      <w:pict w14:anchorId="429398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3095" o:spid="_x0000_s2051" type="#_x0000_t75" style="position:absolute;margin-left:0;margin-top:0;width:457.2pt;height:415.25pt;z-index:-251656192;mso-position-horizontal:center;mso-position-horizontal-relative:margin;mso-position-vertical:center;mso-position-vertical-relative:margin" o:allowincell="f">
          <v:imagedata r:id="rId1" o:title="众謹人力LOGO(去背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8D46D" w14:textId="4979CEC1" w:rsidR="00D91855" w:rsidRDefault="00D91855">
    <w:pPr>
      <w:pStyle w:val="af5"/>
    </w:pPr>
    <w:r>
      <w:rPr>
        <w:noProof/>
      </w:rPr>
      <w:pict w14:anchorId="60FD94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3093" o:spid="_x0000_s2049" type="#_x0000_t75" style="position:absolute;margin-left:0;margin-top:0;width:457.2pt;height:415.25pt;z-index:-251658240;mso-position-horizontal:center;mso-position-horizontal-relative:margin;mso-position-vertical:center;mso-position-vertical-relative:margin" o:allowincell="f">
          <v:imagedata r:id="rId1" o:title="众謹人力LOGO(去背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B3"/>
    <w:rsid w:val="003A72EE"/>
    <w:rsid w:val="00AE73B3"/>
    <w:rsid w:val="00C92ADB"/>
    <w:rsid w:val="00D91855"/>
    <w:rsid w:val="00EB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65C1089-B7C5-40A4-AF5F-A4A5CC5C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72EE"/>
  </w:style>
  <w:style w:type="paragraph" w:styleId="1">
    <w:name w:val="heading 1"/>
    <w:basedOn w:val="a"/>
    <w:next w:val="a"/>
    <w:link w:val="10"/>
    <w:uiPriority w:val="9"/>
    <w:qFormat/>
    <w:rsid w:val="003A72EE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2EE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2EE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2EE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2EE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2EE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2EE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2E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2E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nquatts">
    <w:name w:val="manquatts"/>
    <w:basedOn w:val="a0"/>
    <w:rsid w:val="003A72EE"/>
  </w:style>
  <w:style w:type="character" w:customStyle="1" w:styleId="10">
    <w:name w:val="標題 1 字元"/>
    <w:basedOn w:val="a0"/>
    <w:link w:val="1"/>
    <w:uiPriority w:val="9"/>
    <w:rsid w:val="003A72EE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20">
    <w:name w:val="標題 2 字元"/>
    <w:basedOn w:val="a0"/>
    <w:link w:val="2"/>
    <w:uiPriority w:val="9"/>
    <w:semiHidden/>
    <w:rsid w:val="003A72EE"/>
    <w:rPr>
      <w:caps/>
      <w:spacing w:val="15"/>
      <w:shd w:val="clear" w:color="auto" w:fill="FFF4CD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3A72EE"/>
    <w:rPr>
      <w:caps/>
      <w:color w:val="826600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3A72EE"/>
    <w:rPr>
      <w:caps/>
      <w:color w:val="C49A00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3A72EE"/>
    <w:rPr>
      <w:caps/>
      <w:color w:val="C49A00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3A72EE"/>
    <w:rPr>
      <w:caps/>
      <w:color w:val="C49A00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3A72EE"/>
    <w:rPr>
      <w:caps/>
      <w:color w:val="C49A00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3A72EE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3A72EE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A72EE"/>
    <w:rPr>
      <w:b/>
      <w:bCs/>
      <w:color w:val="C49A00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A72EE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3A72EE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A72E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標題 字元"/>
    <w:basedOn w:val="a0"/>
    <w:link w:val="a6"/>
    <w:uiPriority w:val="11"/>
    <w:rsid w:val="003A72EE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3A72EE"/>
    <w:rPr>
      <w:b/>
      <w:bCs/>
    </w:rPr>
  </w:style>
  <w:style w:type="character" w:styleId="a9">
    <w:name w:val="Emphasis"/>
    <w:uiPriority w:val="20"/>
    <w:qFormat/>
    <w:rsid w:val="003A72EE"/>
    <w:rPr>
      <w:caps/>
      <w:color w:val="826600" w:themeColor="accent1" w:themeShade="7F"/>
      <w:spacing w:val="5"/>
    </w:rPr>
  </w:style>
  <w:style w:type="paragraph" w:styleId="aa">
    <w:name w:val="No Spacing"/>
    <w:uiPriority w:val="1"/>
    <w:qFormat/>
    <w:rsid w:val="003A72E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A72EE"/>
    <w:rPr>
      <w:i/>
      <w:iCs/>
      <w:sz w:val="24"/>
      <w:szCs w:val="24"/>
    </w:rPr>
  </w:style>
  <w:style w:type="character" w:customStyle="1" w:styleId="ac">
    <w:name w:val="引文 字元"/>
    <w:basedOn w:val="a0"/>
    <w:link w:val="ab"/>
    <w:uiPriority w:val="29"/>
    <w:rsid w:val="003A72EE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A72EE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ae">
    <w:name w:val="鮮明引文 字元"/>
    <w:basedOn w:val="a0"/>
    <w:link w:val="ad"/>
    <w:uiPriority w:val="30"/>
    <w:rsid w:val="003A72EE"/>
    <w:rPr>
      <w:color w:val="FFCA08" w:themeColor="accent1"/>
      <w:sz w:val="24"/>
      <w:szCs w:val="24"/>
    </w:rPr>
  </w:style>
  <w:style w:type="character" w:styleId="af">
    <w:name w:val="Subtle Emphasis"/>
    <w:uiPriority w:val="19"/>
    <w:qFormat/>
    <w:rsid w:val="003A72EE"/>
    <w:rPr>
      <w:i/>
      <w:iCs/>
      <w:color w:val="826600" w:themeColor="accent1" w:themeShade="7F"/>
    </w:rPr>
  </w:style>
  <w:style w:type="character" w:styleId="af0">
    <w:name w:val="Intense Emphasis"/>
    <w:uiPriority w:val="21"/>
    <w:qFormat/>
    <w:rsid w:val="003A72EE"/>
    <w:rPr>
      <w:b/>
      <w:bCs/>
      <w:caps/>
      <w:color w:val="826600" w:themeColor="accent1" w:themeShade="7F"/>
      <w:spacing w:val="10"/>
    </w:rPr>
  </w:style>
  <w:style w:type="character" w:styleId="af1">
    <w:name w:val="Subtle Reference"/>
    <w:uiPriority w:val="31"/>
    <w:qFormat/>
    <w:rsid w:val="003A72EE"/>
    <w:rPr>
      <w:b/>
      <w:bCs/>
      <w:color w:val="FFCA08" w:themeColor="accent1"/>
    </w:rPr>
  </w:style>
  <w:style w:type="character" w:styleId="af2">
    <w:name w:val="Intense Reference"/>
    <w:uiPriority w:val="32"/>
    <w:qFormat/>
    <w:rsid w:val="003A72EE"/>
    <w:rPr>
      <w:b/>
      <w:bCs/>
      <w:i/>
      <w:iCs/>
      <w:caps/>
      <w:color w:val="FFCA08" w:themeColor="accent1"/>
    </w:rPr>
  </w:style>
  <w:style w:type="character" w:styleId="af3">
    <w:name w:val="Book Title"/>
    <w:uiPriority w:val="33"/>
    <w:qFormat/>
    <w:rsid w:val="003A72EE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3A72EE"/>
    <w:pPr>
      <w:outlineLvl w:val="9"/>
    </w:pPr>
  </w:style>
  <w:style w:type="table" w:styleId="1-1">
    <w:name w:val="Grid Table 1 Light Accent 1"/>
    <w:basedOn w:val="a1"/>
    <w:uiPriority w:val="46"/>
    <w:rsid w:val="003A72EE"/>
    <w:pPr>
      <w:spacing w:after="0" w:line="240" w:lineRule="auto"/>
    </w:pPr>
    <w:tblPr>
      <w:tblStyleRowBandSize w:val="1"/>
      <w:tblStyleColBandSize w:val="1"/>
      <w:tblBorders>
        <w:top w:val="single" w:sz="4" w:space="0" w:color="FFE99C" w:themeColor="accent1" w:themeTint="66"/>
        <w:left w:val="single" w:sz="4" w:space="0" w:color="FFE99C" w:themeColor="accent1" w:themeTint="66"/>
        <w:bottom w:val="single" w:sz="4" w:space="0" w:color="FFE99C" w:themeColor="accent1" w:themeTint="66"/>
        <w:right w:val="single" w:sz="4" w:space="0" w:color="FFE99C" w:themeColor="accent1" w:themeTint="66"/>
        <w:insideH w:val="single" w:sz="4" w:space="0" w:color="FFE99C" w:themeColor="accent1" w:themeTint="66"/>
        <w:insideV w:val="single" w:sz="4" w:space="0" w:color="FFE99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3A72EE"/>
    <w:pPr>
      <w:spacing w:after="0" w:line="240" w:lineRule="auto"/>
    </w:pPr>
    <w:tblPr>
      <w:tblStyleRowBandSize w:val="1"/>
      <w:tblStyleColBandSize w:val="1"/>
      <w:tblBorders>
        <w:top w:val="single" w:sz="4" w:space="0" w:color="FCD3A4" w:themeColor="accent2" w:themeTint="66"/>
        <w:left w:val="single" w:sz="4" w:space="0" w:color="FCD3A4" w:themeColor="accent2" w:themeTint="66"/>
        <w:bottom w:val="single" w:sz="4" w:space="0" w:color="FCD3A4" w:themeColor="accent2" w:themeTint="66"/>
        <w:right w:val="single" w:sz="4" w:space="0" w:color="FCD3A4" w:themeColor="accent2" w:themeTint="66"/>
        <w:insideH w:val="single" w:sz="4" w:space="0" w:color="FCD3A4" w:themeColor="accent2" w:themeTint="66"/>
        <w:insideV w:val="single" w:sz="4" w:space="0" w:color="FCD3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A72EE"/>
    <w:pPr>
      <w:spacing w:after="0" w:line="240" w:lineRule="auto"/>
    </w:pPr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3A72EE"/>
    <w:pPr>
      <w:spacing w:after="0" w:line="240" w:lineRule="auto"/>
    </w:pPr>
    <w:tblPr>
      <w:tblStyleRowBandSize w:val="1"/>
      <w:tblStyleColBandSize w:val="1"/>
      <w:tblBorders>
        <w:top w:val="single" w:sz="4" w:space="0" w:color="EBD1B1" w:themeColor="accent3" w:themeTint="66"/>
        <w:left w:val="single" w:sz="4" w:space="0" w:color="EBD1B1" w:themeColor="accent3" w:themeTint="66"/>
        <w:bottom w:val="single" w:sz="4" w:space="0" w:color="EBD1B1" w:themeColor="accent3" w:themeTint="66"/>
        <w:right w:val="single" w:sz="4" w:space="0" w:color="EBD1B1" w:themeColor="accent3" w:themeTint="66"/>
        <w:insideH w:val="single" w:sz="4" w:space="0" w:color="EBD1B1" w:themeColor="accent3" w:themeTint="66"/>
        <w:insideV w:val="single" w:sz="4" w:space="0" w:color="EBD1B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5">
    <w:name w:val="header"/>
    <w:basedOn w:val="a"/>
    <w:link w:val="af6"/>
    <w:uiPriority w:val="99"/>
    <w:unhideWhenUsed/>
    <w:rsid w:val="00D91855"/>
    <w:pPr>
      <w:tabs>
        <w:tab w:val="center" w:pos="4153"/>
        <w:tab w:val="right" w:pos="8306"/>
      </w:tabs>
      <w:snapToGrid w:val="0"/>
    </w:pPr>
  </w:style>
  <w:style w:type="character" w:customStyle="1" w:styleId="af6">
    <w:name w:val="頁首 字元"/>
    <w:basedOn w:val="a0"/>
    <w:link w:val="af5"/>
    <w:uiPriority w:val="99"/>
    <w:rsid w:val="00D91855"/>
  </w:style>
  <w:style w:type="paragraph" w:styleId="af7">
    <w:name w:val="footer"/>
    <w:basedOn w:val="a"/>
    <w:link w:val="af8"/>
    <w:uiPriority w:val="99"/>
    <w:unhideWhenUsed/>
    <w:rsid w:val="00D91855"/>
    <w:pPr>
      <w:tabs>
        <w:tab w:val="center" w:pos="4153"/>
        <w:tab w:val="right" w:pos="8306"/>
      </w:tabs>
      <w:snapToGrid w:val="0"/>
    </w:pPr>
  </w:style>
  <w:style w:type="character" w:customStyle="1" w:styleId="af8">
    <w:name w:val="頁尾 字元"/>
    <w:basedOn w:val="a0"/>
    <w:link w:val="af7"/>
    <w:uiPriority w:val="99"/>
    <w:rsid w:val="00D9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黃色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C1C86-FA0B-41E7-89B7-28A3A12E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小慧 王</dc:creator>
  <cp:keywords/>
  <dc:description/>
  <cp:lastModifiedBy>小慧 王</cp:lastModifiedBy>
  <cp:revision>3</cp:revision>
  <dcterms:created xsi:type="dcterms:W3CDTF">2019-09-10T03:56:00Z</dcterms:created>
  <dcterms:modified xsi:type="dcterms:W3CDTF">2019-09-10T04:03:00Z</dcterms:modified>
</cp:coreProperties>
</file>